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F0E" w:rsidRPr="00BE27AF" w:rsidRDefault="00782F0E" w:rsidP="00782F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782F0E" w:rsidRDefault="00782F0E" w:rsidP="00782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65"/>
        <w:gridCol w:w="397"/>
        <w:gridCol w:w="52"/>
        <w:gridCol w:w="740"/>
        <w:gridCol w:w="26"/>
        <w:gridCol w:w="222"/>
        <w:gridCol w:w="13"/>
        <w:gridCol w:w="196"/>
        <w:gridCol w:w="202"/>
        <w:gridCol w:w="604"/>
        <w:gridCol w:w="452"/>
        <w:gridCol w:w="426"/>
        <w:gridCol w:w="254"/>
        <w:gridCol w:w="172"/>
        <w:gridCol w:w="755"/>
        <w:gridCol w:w="65"/>
        <w:gridCol w:w="172"/>
        <w:gridCol w:w="39"/>
        <w:gridCol w:w="624"/>
        <w:gridCol w:w="314"/>
        <w:gridCol w:w="213"/>
        <w:gridCol w:w="254"/>
        <w:gridCol w:w="32"/>
        <w:gridCol w:w="613"/>
        <w:gridCol w:w="153"/>
        <w:gridCol w:w="11"/>
        <w:gridCol w:w="256"/>
        <w:gridCol w:w="407"/>
        <w:gridCol w:w="892"/>
      </w:tblGrid>
      <w:tr w:rsidR="00782F0E" w:rsidRPr="00C969B1" w:rsidTr="00604825">
        <w:trPr>
          <w:trHeight w:val="539"/>
          <w:jc w:val="center"/>
        </w:trPr>
        <w:tc>
          <w:tcPr>
            <w:tcW w:w="5000" w:type="pct"/>
            <w:gridSpan w:val="30"/>
          </w:tcPr>
          <w:p w:rsidR="00782F0E" w:rsidRPr="00C969B1" w:rsidRDefault="00782F0E" w:rsidP="0060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ЭПИКРИЗ ДЛЯ </w:t>
            </w:r>
            <w:proofErr w:type="gramStart"/>
            <w:r w:rsidRPr="00C969B1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В</w:t>
            </w:r>
            <w:proofErr w:type="gramEnd"/>
            <w:r w:rsidRPr="00C9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ГБУЗ МО «МОКПТД»</w:t>
            </w:r>
          </w:p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(заочно по </w:t>
            </w:r>
            <w:proofErr w:type="spellStart"/>
            <w:r w:rsidRPr="00C969B1">
              <w:rPr>
                <w:rFonts w:ascii="Times New Roman" w:hAnsi="Times New Roman" w:cs="Times New Roman"/>
                <w:b/>
                <w:sz w:val="28"/>
                <w:szCs w:val="28"/>
              </w:rPr>
              <w:t>видеоконференц</w:t>
            </w:r>
            <w:proofErr w:type="spellEnd"/>
            <w:r w:rsidRPr="00C9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связи)</w:t>
            </w:r>
          </w:p>
          <w:p w:rsidR="00782F0E" w:rsidRPr="00C969B1" w:rsidRDefault="00782F0E" w:rsidP="00604825">
            <w:pPr>
              <w:tabs>
                <w:tab w:val="left" w:pos="4050"/>
                <w:tab w:val="center" w:pos="4843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82F0E" w:rsidRPr="00C969B1" w:rsidTr="00604825">
        <w:trPr>
          <w:jc w:val="center"/>
        </w:trPr>
        <w:tc>
          <w:tcPr>
            <w:tcW w:w="5000" w:type="pct"/>
            <w:gridSpan w:val="30"/>
            <w:vAlign w:val="center"/>
          </w:tcPr>
          <w:p w:rsidR="00782F0E" w:rsidRPr="00C969B1" w:rsidRDefault="00782F0E" w:rsidP="0060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Пациент </w:t>
            </w:r>
          </w:p>
        </w:tc>
      </w:tr>
      <w:tr w:rsidR="00782F0E" w:rsidRPr="00C969B1" w:rsidTr="00604825">
        <w:trPr>
          <w:jc w:val="center"/>
        </w:trPr>
        <w:tc>
          <w:tcPr>
            <w:tcW w:w="5000" w:type="pct"/>
            <w:gridSpan w:val="30"/>
            <w:vAlign w:val="center"/>
          </w:tcPr>
          <w:p w:rsidR="00782F0E" w:rsidRPr="00C969B1" w:rsidRDefault="00782F0E" w:rsidP="00604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рождения (возраст) </w:t>
            </w:r>
          </w:p>
        </w:tc>
      </w:tr>
      <w:tr w:rsidR="00782F0E" w:rsidRPr="00C969B1" w:rsidTr="00604825">
        <w:trPr>
          <w:jc w:val="center"/>
        </w:trPr>
        <w:tc>
          <w:tcPr>
            <w:tcW w:w="5000" w:type="pct"/>
            <w:gridSpan w:val="30"/>
            <w:vAlign w:val="center"/>
          </w:tcPr>
          <w:p w:rsidR="00782F0E" w:rsidRPr="00C969B1" w:rsidRDefault="00782F0E" w:rsidP="00604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по паспорту:</w:t>
            </w:r>
          </w:p>
        </w:tc>
      </w:tr>
      <w:tr w:rsidR="00782F0E" w:rsidRPr="00C969B1" w:rsidTr="00604825">
        <w:trPr>
          <w:jc w:val="center"/>
        </w:trPr>
        <w:tc>
          <w:tcPr>
            <w:tcW w:w="1302" w:type="pct"/>
            <w:gridSpan w:val="9"/>
            <w:vAlign w:val="center"/>
          </w:tcPr>
          <w:p w:rsidR="00782F0E" w:rsidRPr="00C969B1" w:rsidRDefault="00782F0E" w:rsidP="00604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статус</w:t>
            </w:r>
          </w:p>
        </w:tc>
        <w:tc>
          <w:tcPr>
            <w:tcW w:w="3698" w:type="pct"/>
            <w:gridSpan w:val="21"/>
            <w:vAlign w:val="center"/>
          </w:tcPr>
          <w:p w:rsidR="00782F0E" w:rsidRPr="00C969B1" w:rsidRDefault="00782F0E" w:rsidP="0060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sz w:val="28"/>
                <w:szCs w:val="28"/>
              </w:rPr>
              <w:t>Рабочий, служащий, инвалид, учащийся, не работает, другое</w:t>
            </w:r>
          </w:p>
        </w:tc>
      </w:tr>
      <w:tr w:rsidR="00782F0E" w:rsidRPr="00C969B1" w:rsidTr="00604825">
        <w:trPr>
          <w:jc w:val="center"/>
        </w:trPr>
        <w:tc>
          <w:tcPr>
            <w:tcW w:w="1302" w:type="pct"/>
            <w:gridSpan w:val="9"/>
            <w:vAlign w:val="center"/>
          </w:tcPr>
          <w:p w:rsidR="00782F0E" w:rsidRPr="00C969B1" w:rsidRDefault="00782F0E" w:rsidP="00604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должность, профессия</w:t>
            </w:r>
          </w:p>
        </w:tc>
        <w:tc>
          <w:tcPr>
            <w:tcW w:w="3698" w:type="pct"/>
            <w:gridSpan w:val="21"/>
            <w:vAlign w:val="center"/>
          </w:tcPr>
          <w:p w:rsidR="00782F0E" w:rsidRPr="00C969B1" w:rsidRDefault="00782F0E" w:rsidP="00604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F0E" w:rsidRPr="00C969B1" w:rsidTr="00604825">
        <w:trPr>
          <w:jc w:val="center"/>
        </w:trPr>
        <w:tc>
          <w:tcPr>
            <w:tcW w:w="5000" w:type="pct"/>
            <w:gridSpan w:val="30"/>
            <w:vAlign w:val="center"/>
          </w:tcPr>
          <w:p w:rsidR="00782F0E" w:rsidRPr="00C969B1" w:rsidRDefault="00782F0E" w:rsidP="006048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b/>
                <w:sz w:val="28"/>
                <w:szCs w:val="28"/>
              </w:rPr>
              <w:t>Анамнез заболевания:</w:t>
            </w:r>
          </w:p>
        </w:tc>
      </w:tr>
      <w:tr w:rsidR="00782F0E" w:rsidRPr="00C969B1" w:rsidTr="00604825">
        <w:trPr>
          <w:jc w:val="center"/>
        </w:trPr>
        <w:tc>
          <w:tcPr>
            <w:tcW w:w="5000" w:type="pct"/>
            <w:gridSpan w:val="30"/>
            <w:vAlign w:val="center"/>
          </w:tcPr>
          <w:p w:rsidR="00782F0E" w:rsidRPr="00C969B1" w:rsidRDefault="00782F0E" w:rsidP="0060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Анамнез по ВИЧ-инфекции: </w:t>
            </w:r>
          </w:p>
          <w:p w:rsidR="00782F0E" w:rsidRPr="00C969B1" w:rsidRDefault="00782F0E" w:rsidP="0060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9B1">
              <w:rPr>
                <w:rFonts w:ascii="Times New Roman" w:hAnsi="Times New Roman" w:cs="Times New Roman"/>
                <w:sz w:val="28"/>
                <w:szCs w:val="28"/>
              </w:rPr>
              <w:t>Иммуноблот</w:t>
            </w:r>
            <w:proofErr w:type="spellEnd"/>
            <w:r w:rsidRPr="00C969B1">
              <w:rPr>
                <w:rFonts w:ascii="Times New Roman" w:hAnsi="Times New Roman" w:cs="Times New Roman"/>
                <w:sz w:val="28"/>
                <w:szCs w:val="28"/>
              </w:rPr>
              <w:t xml:space="preserve"> № ________ от </w:t>
            </w:r>
          </w:p>
          <w:p w:rsidR="00782F0E" w:rsidRPr="00C969B1" w:rsidRDefault="00782F0E" w:rsidP="0060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sz w:val="28"/>
                <w:szCs w:val="28"/>
              </w:rPr>
              <w:t>Проводимая АРВТ:</w:t>
            </w:r>
          </w:p>
        </w:tc>
      </w:tr>
      <w:tr w:rsidR="00782F0E" w:rsidRPr="00C969B1" w:rsidTr="00604825">
        <w:trPr>
          <w:jc w:val="center"/>
        </w:trPr>
        <w:tc>
          <w:tcPr>
            <w:tcW w:w="5000" w:type="pct"/>
            <w:gridSpan w:val="30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 показателей по ВИЧ-инфекции</w:t>
            </w:r>
          </w:p>
        </w:tc>
      </w:tr>
      <w:tr w:rsidR="00782F0E" w:rsidRPr="00C969B1" w:rsidTr="00604825">
        <w:trPr>
          <w:jc w:val="center"/>
        </w:trPr>
        <w:tc>
          <w:tcPr>
            <w:tcW w:w="1733" w:type="pct"/>
            <w:gridSpan w:val="11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sz w:val="28"/>
                <w:szCs w:val="28"/>
              </w:rPr>
              <w:t>Дата исследования</w:t>
            </w:r>
          </w:p>
        </w:tc>
        <w:tc>
          <w:tcPr>
            <w:tcW w:w="1866" w:type="pct"/>
            <w:gridSpan w:val="11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sz w:val="28"/>
                <w:szCs w:val="28"/>
              </w:rPr>
              <w:t>Иммунный статус (</w:t>
            </w:r>
            <w:r w:rsidRPr="00C96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C969B1">
              <w:rPr>
                <w:rFonts w:ascii="Times New Roman" w:hAnsi="Times New Roman" w:cs="Times New Roman"/>
                <w:sz w:val="28"/>
                <w:szCs w:val="28"/>
              </w:rPr>
              <w:t xml:space="preserve"> 4+)</w:t>
            </w:r>
          </w:p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sz w:val="28"/>
                <w:szCs w:val="28"/>
              </w:rPr>
              <w:t>Кл./</w:t>
            </w:r>
            <w:proofErr w:type="spellStart"/>
            <w:r w:rsidRPr="00C969B1">
              <w:rPr>
                <w:rFonts w:ascii="Times New Roman" w:hAnsi="Times New Roman" w:cs="Times New Roman"/>
                <w:sz w:val="28"/>
                <w:szCs w:val="28"/>
              </w:rPr>
              <w:t>мкл</w:t>
            </w:r>
            <w:proofErr w:type="spellEnd"/>
            <w:r w:rsidRPr="00C96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1" w:type="pct"/>
            <w:gridSpan w:val="8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sz w:val="28"/>
                <w:szCs w:val="28"/>
              </w:rPr>
              <w:t>Вирусная нагрузка</w:t>
            </w:r>
          </w:p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sz w:val="28"/>
                <w:szCs w:val="28"/>
              </w:rPr>
              <w:t>Коп./мл</w:t>
            </w:r>
          </w:p>
        </w:tc>
      </w:tr>
      <w:tr w:rsidR="00782F0E" w:rsidRPr="00C969B1" w:rsidTr="00604825">
        <w:trPr>
          <w:jc w:val="center"/>
        </w:trPr>
        <w:tc>
          <w:tcPr>
            <w:tcW w:w="1733" w:type="pct"/>
            <w:gridSpan w:val="11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pct"/>
            <w:gridSpan w:val="11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pct"/>
            <w:gridSpan w:val="8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F0E" w:rsidRPr="00C969B1" w:rsidTr="00604825">
        <w:trPr>
          <w:jc w:val="center"/>
        </w:trPr>
        <w:tc>
          <w:tcPr>
            <w:tcW w:w="5000" w:type="pct"/>
            <w:gridSpan w:val="30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Проводимая  терапия</w:t>
            </w:r>
          </w:p>
        </w:tc>
      </w:tr>
      <w:tr w:rsidR="00782F0E" w:rsidRPr="00C969B1" w:rsidTr="00604825">
        <w:trPr>
          <w:jc w:val="center"/>
        </w:trPr>
        <w:tc>
          <w:tcPr>
            <w:tcW w:w="1190" w:type="pct"/>
            <w:gridSpan w:val="7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sz w:val="28"/>
                <w:szCs w:val="28"/>
              </w:rPr>
              <w:t>Лекарственное средство</w:t>
            </w:r>
          </w:p>
        </w:tc>
        <w:tc>
          <w:tcPr>
            <w:tcW w:w="1645" w:type="pct"/>
            <w:gridSpan w:val="9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sz w:val="28"/>
                <w:szCs w:val="28"/>
              </w:rPr>
              <w:t>Суточная доза</w:t>
            </w:r>
          </w:p>
        </w:tc>
        <w:tc>
          <w:tcPr>
            <w:tcW w:w="1245" w:type="pct"/>
            <w:gridSpan w:val="9"/>
            <w:vAlign w:val="center"/>
          </w:tcPr>
          <w:p w:rsidR="00782F0E" w:rsidRPr="00C969B1" w:rsidRDefault="00782F0E" w:rsidP="0060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sz w:val="28"/>
                <w:szCs w:val="28"/>
              </w:rPr>
              <w:t>Путь введения</w:t>
            </w:r>
          </w:p>
        </w:tc>
        <w:tc>
          <w:tcPr>
            <w:tcW w:w="920" w:type="pct"/>
            <w:gridSpan w:val="5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sz w:val="28"/>
                <w:szCs w:val="28"/>
              </w:rPr>
              <w:t xml:space="preserve">Период применения  </w:t>
            </w:r>
          </w:p>
        </w:tc>
      </w:tr>
      <w:tr w:rsidR="00782F0E" w:rsidRPr="00C969B1" w:rsidTr="00604825">
        <w:trPr>
          <w:jc w:val="center"/>
        </w:trPr>
        <w:tc>
          <w:tcPr>
            <w:tcW w:w="1190" w:type="pct"/>
            <w:gridSpan w:val="7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pct"/>
            <w:gridSpan w:val="9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pct"/>
            <w:gridSpan w:val="9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gridSpan w:val="5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F0E" w:rsidRPr="00C969B1" w:rsidTr="00604825">
        <w:trPr>
          <w:jc w:val="center"/>
        </w:trPr>
        <w:tc>
          <w:tcPr>
            <w:tcW w:w="5000" w:type="pct"/>
            <w:gridSpan w:val="30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b/>
                <w:sz w:val="28"/>
                <w:szCs w:val="28"/>
              </w:rPr>
              <w:t>Побочные реакции на лекарственные средства</w:t>
            </w:r>
          </w:p>
        </w:tc>
      </w:tr>
      <w:tr w:rsidR="00782F0E" w:rsidRPr="00C969B1" w:rsidTr="00604825">
        <w:trPr>
          <w:jc w:val="center"/>
        </w:trPr>
        <w:tc>
          <w:tcPr>
            <w:tcW w:w="1071" w:type="pct"/>
            <w:gridSpan w:val="6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sz w:val="28"/>
                <w:szCs w:val="28"/>
              </w:rPr>
              <w:t>Препарат</w:t>
            </w:r>
          </w:p>
        </w:tc>
        <w:tc>
          <w:tcPr>
            <w:tcW w:w="1764" w:type="pct"/>
            <w:gridSpan w:val="10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sz w:val="28"/>
                <w:szCs w:val="28"/>
              </w:rPr>
              <w:t>Побочная реакция</w:t>
            </w:r>
          </w:p>
        </w:tc>
        <w:tc>
          <w:tcPr>
            <w:tcW w:w="1245" w:type="pct"/>
            <w:gridSpan w:val="9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sz w:val="28"/>
                <w:szCs w:val="28"/>
              </w:rPr>
              <w:t>Проведённые мероприятия</w:t>
            </w:r>
          </w:p>
        </w:tc>
        <w:tc>
          <w:tcPr>
            <w:tcW w:w="920" w:type="pct"/>
            <w:gridSpan w:val="5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782F0E" w:rsidRPr="00C969B1" w:rsidTr="00604825">
        <w:trPr>
          <w:jc w:val="center"/>
        </w:trPr>
        <w:tc>
          <w:tcPr>
            <w:tcW w:w="1071" w:type="pct"/>
            <w:gridSpan w:val="6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  <w:gridSpan w:val="10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pct"/>
            <w:gridSpan w:val="9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gridSpan w:val="5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F0E" w:rsidRPr="00C969B1" w:rsidTr="00604825">
        <w:trPr>
          <w:jc w:val="center"/>
        </w:trPr>
        <w:tc>
          <w:tcPr>
            <w:tcW w:w="5000" w:type="pct"/>
            <w:gridSpan w:val="30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b/>
                <w:sz w:val="28"/>
                <w:szCs w:val="28"/>
              </w:rPr>
              <w:t>Микробиологические исследования</w:t>
            </w:r>
          </w:p>
        </w:tc>
      </w:tr>
      <w:tr w:rsidR="00782F0E" w:rsidRPr="00C969B1" w:rsidTr="00604825">
        <w:trPr>
          <w:jc w:val="center"/>
        </w:trPr>
        <w:tc>
          <w:tcPr>
            <w:tcW w:w="633" w:type="pct"/>
            <w:gridSpan w:val="3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564" w:type="pct"/>
            <w:gridSpan w:val="5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B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78" w:type="pct"/>
            <w:gridSpan w:val="4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№ анализа</w:t>
            </w:r>
          </w:p>
        </w:tc>
        <w:tc>
          <w:tcPr>
            <w:tcW w:w="987" w:type="pct"/>
            <w:gridSpan w:val="6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Люм</w:t>
            </w:r>
            <w:proofErr w:type="spellEnd"/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. микроскопия</w:t>
            </w:r>
          </w:p>
        </w:tc>
        <w:tc>
          <w:tcPr>
            <w:tcW w:w="637" w:type="pct"/>
            <w:gridSpan w:val="4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МГМ/ЛУ</w:t>
            </w:r>
          </w:p>
        </w:tc>
        <w:tc>
          <w:tcPr>
            <w:tcW w:w="706" w:type="pct"/>
            <w:gridSpan w:val="6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ЖПС/ЛУ</w:t>
            </w:r>
          </w:p>
        </w:tc>
        <w:tc>
          <w:tcPr>
            <w:tcW w:w="695" w:type="pct"/>
            <w:gridSpan w:val="2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ППС/ЛУ</w:t>
            </w:r>
          </w:p>
        </w:tc>
      </w:tr>
      <w:tr w:rsidR="00782F0E" w:rsidRPr="00C969B1" w:rsidTr="00604825">
        <w:trPr>
          <w:jc w:val="center"/>
        </w:trPr>
        <w:tc>
          <w:tcPr>
            <w:tcW w:w="633" w:type="pct"/>
            <w:gridSpan w:val="3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gridSpan w:val="5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gridSpan w:val="4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  <w:gridSpan w:val="6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gridSpan w:val="4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gridSpan w:val="6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F0E" w:rsidRPr="00C969B1" w:rsidTr="00604825">
        <w:trPr>
          <w:jc w:val="center"/>
        </w:trPr>
        <w:tc>
          <w:tcPr>
            <w:tcW w:w="5000" w:type="pct"/>
            <w:gridSpan w:val="30"/>
            <w:vAlign w:val="center"/>
          </w:tcPr>
          <w:p w:rsidR="00782F0E" w:rsidRPr="00C969B1" w:rsidRDefault="00782F0E" w:rsidP="00604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Рентгенологическое обследование: </w:t>
            </w:r>
          </w:p>
        </w:tc>
      </w:tr>
      <w:tr w:rsidR="00782F0E" w:rsidRPr="00C969B1" w:rsidTr="00604825">
        <w:trPr>
          <w:jc w:val="center"/>
        </w:trPr>
        <w:tc>
          <w:tcPr>
            <w:tcW w:w="5000" w:type="pct"/>
            <w:gridSpan w:val="30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анализ крови  </w:t>
            </w:r>
          </w:p>
        </w:tc>
      </w:tr>
      <w:tr w:rsidR="00782F0E" w:rsidRPr="00C969B1" w:rsidTr="00604825">
        <w:trPr>
          <w:jc w:val="center"/>
        </w:trPr>
        <w:tc>
          <w:tcPr>
            <w:tcW w:w="421" w:type="pct"/>
            <w:gridSpan w:val="2"/>
            <w:vAlign w:val="center"/>
          </w:tcPr>
          <w:p w:rsidR="00782F0E" w:rsidRPr="00C969B1" w:rsidRDefault="00782F0E" w:rsidP="006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" w:type="pct"/>
            <w:gridSpan w:val="3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Эр. (х10</w:t>
            </w:r>
            <w:r w:rsidRPr="00C96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/л)</w:t>
            </w:r>
          </w:p>
        </w:tc>
        <w:tc>
          <w:tcPr>
            <w:tcW w:w="353" w:type="pct"/>
            <w:gridSpan w:val="5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Гем</w:t>
            </w:r>
            <w:proofErr w:type="spellEnd"/>
            <w:r w:rsidRPr="00C969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(г/</w:t>
            </w:r>
            <w:proofErr w:type="spellStart"/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" w:type="pct"/>
            <w:gridSpan w:val="2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Лейк</w:t>
            </w:r>
            <w:proofErr w:type="spellEnd"/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. (х10</w:t>
            </w:r>
            <w:r w:rsidRPr="00C96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/л)</w:t>
            </w:r>
          </w:p>
        </w:tc>
        <w:tc>
          <w:tcPr>
            <w:tcW w:w="456" w:type="pct"/>
            <w:gridSpan w:val="3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П (%)</w:t>
            </w:r>
          </w:p>
        </w:tc>
        <w:tc>
          <w:tcPr>
            <w:tcW w:w="404" w:type="pct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С (%)</w:t>
            </w:r>
          </w:p>
        </w:tc>
        <w:tc>
          <w:tcPr>
            <w:tcW w:w="482" w:type="pct"/>
            <w:gridSpan w:val="4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Э (%)</w:t>
            </w:r>
          </w:p>
        </w:tc>
        <w:tc>
          <w:tcPr>
            <w:tcW w:w="435" w:type="pct"/>
            <w:gridSpan w:val="4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Б (%)</w:t>
            </w:r>
          </w:p>
        </w:tc>
        <w:tc>
          <w:tcPr>
            <w:tcW w:w="416" w:type="pct"/>
            <w:gridSpan w:val="3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Л (%)</w:t>
            </w:r>
          </w:p>
        </w:tc>
        <w:tc>
          <w:tcPr>
            <w:tcW w:w="355" w:type="pct"/>
            <w:gridSpan w:val="2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М (%)</w:t>
            </w:r>
          </w:p>
        </w:tc>
        <w:tc>
          <w:tcPr>
            <w:tcW w:w="477" w:type="pct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СОЭ (мм/ч)</w:t>
            </w:r>
          </w:p>
        </w:tc>
      </w:tr>
      <w:tr w:rsidR="00782F0E" w:rsidRPr="00C969B1" w:rsidTr="00604825">
        <w:trPr>
          <w:jc w:val="center"/>
        </w:trPr>
        <w:tc>
          <w:tcPr>
            <w:tcW w:w="421" w:type="pct"/>
            <w:gridSpan w:val="2"/>
            <w:vAlign w:val="center"/>
          </w:tcPr>
          <w:p w:rsidR="00782F0E" w:rsidRPr="00C969B1" w:rsidRDefault="00782F0E" w:rsidP="00604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gridSpan w:val="3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gridSpan w:val="5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gridSpan w:val="2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gridSpan w:val="3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4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gridSpan w:val="4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gridSpan w:val="3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gridSpan w:val="2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F0E" w:rsidRPr="00C969B1" w:rsidTr="00604825">
        <w:trPr>
          <w:jc w:val="center"/>
        </w:trPr>
        <w:tc>
          <w:tcPr>
            <w:tcW w:w="5000" w:type="pct"/>
            <w:gridSpan w:val="30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b/>
                <w:sz w:val="28"/>
                <w:szCs w:val="28"/>
              </w:rPr>
              <w:t>Общий анализ мочи</w:t>
            </w:r>
          </w:p>
        </w:tc>
      </w:tr>
      <w:tr w:rsidR="00782F0E" w:rsidRPr="00C969B1" w:rsidTr="00604825">
        <w:trPr>
          <w:jc w:val="center"/>
        </w:trPr>
        <w:tc>
          <w:tcPr>
            <w:tcW w:w="661" w:type="pct"/>
            <w:gridSpan w:val="4"/>
            <w:vAlign w:val="center"/>
          </w:tcPr>
          <w:p w:rsidR="00782F0E" w:rsidRPr="00C969B1" w:rsidRDefault="00782F0E" w:rsidP="006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49" w:type="pct"/>
            <w:gridSpan w:val="6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</w:p>
        </w:tc>
        <w:tc>
          <w:tcPr>
            <w:tcW w:w="793" w:type="pct"/>
            <w:gridSpan w:val="3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. плотность</w:t>
            </w:r>
          </w:p>
        </w:tc>
        <w:tc>
          <w:tcPr>
            <w:tcW w:w="780" w:type="pct"/>
            <w:gridSpan w:val="6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B1">
              <w:rPr>
                <w:rFonts w:ascii="Times New Roman" w:hAnsi="Times New Roman" w:cs="Times New Roman"/>
                <w:sz w:val="24"/>
                <w:szCs w:val="24"/>
              </w:rPr>
              <w:t xml:space="preserve">Белок </w:t>
            </w:r>
          </w:p>
        </w:tc>
        <w:tc>
          <w:tcPr>
            <w:tcW w:w="752" w:type="pct"/>
            <w:gridSpan w:val="4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B1">
              <w:rPr>
                <w:rFonts w:ascii="Times New Roman" w:hAnsi="Times New Roman" w:cs="Times New Roman"/>
                <w:sz w:val="24"/>
                <w:szCs w:val="24"/>
              </w:rPr>
              <w:t xml:space="preserve">Глюкоза </w:t>
            </w:r>
          </w:p>
        </w:tc>
        <w:tc>
          <w:tcPr>
            <w:tcW w:w="570" w:type="pct"/>
            <w:gridSpan w:val="5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B1">
              <w:rPr>
                <w:rFonts w:ascii="Times New Roman" w:hAnsi="Times New Roman" w:cs="Times New Roman"/>
                <w:sz w:val="24"/>
                <w:szCs w:val="24"/>
              </w:rPr>
              <w:t xml:space="preserve">Клетки </w:t>
            </w:r>
          </w:p>
        </w:tc>
        <w:tc>
          <w:tcPr>
            <w:tcW w:w="695" w:type="pct"/>
            <w:gridSpan w:val="2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B1">
              <w:rPr>
                <w:rFonts w:ascii="Times New Roman" w:hAnsi="Times New Roman" w:cs="Times New Roman"/>
                <w:sz w:val="24"/>
                <w:szCs w:val="24"/>
              </w:rPr>
              <w:t xml:space="preserve">Соли </w:t>
            </w:r>
          </w:p>
        </w:tc>
      </w:tr>
      <w:tr w:rsidR="00782F0E" w:rsidRPr="00C969B1" w:rsidTr="00604825">
        <w:trPr>
          <w:jc w:val="center"/>
        </w:trPr>
        <w:tc>
          <w:tcPr>
            <w:tcW w:w="661" w:type="pct"/>
            <w:gridSpan w:val="4"/>
            <w:vAlign w:val="center"/>
          </w:tcPr>
          <w:p w:rsidR="00782F0E" w:rsidRPr="00C969B1" w:rsidRDefault="00782F0E" w:rsidP="00604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gridSpan w:val="6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  <w:gridSpan w:val="3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  <w:gridSpan w:val="6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gridSpan w:val="4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  <w:gridSpan w:val="5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F0E" w:rsidRPr="00C969B1" w:rsidTr="00604825">
        <w:trPr>
          <w:jc w:val="center"/>
        </w:trPr>
        <w:tc>
          <w:tcPr>
            <w:tcW w:w="5000" w:type="pct"/>
            <w:gridSpan w:val="30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b/>
                <w:sz w:val="28"/>
                <w:szCs w:val="28"/>
              </w:rPr>
              <w:t>Биохимический анализ крови</w:t>
            </w:r>
          </w:p>
        </w:tc>
      </w:tr>
      <w:tr w:rsidR="00782F0E" w:rsidRPr="00C969B1" w:rsidTr="00604825">
        <w:trPr>
          <w:jc w:val="center"/>
        </w:trPr>
        <w:tc>
          <w:tcPr>
            <w:tcW w:w="387" w:type="pct"/>
            <w:vAlign w:val="center"/>
          </w:tcPr>
          <w:p w:rsidR="00782F0E" w:rsidRPr="00C969B1" w:rsidRDefault="00782F0E" w:rsidP="006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70" w:type="pct"/>
            <w:gridSpan w:val="4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Глюкоза (</w:t>
            </w:r>
            <w:proofErr w:type="spellStart"/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/л)</w:t>
            </w:r>
          </w:p>
        </w:tc>
        <w:tc>
          <w:tcPr>
            <w:tcW w:w="676" w:type="pct"/>
            <w:gridSpan w:val="6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Общий белок (г/л)</w:t>
            </w:r>
          </w:p>
        </w:tc>
        <w:tc>
          <w:tcPr>
            <w:tcW w:w="606" w:type="pct"/>
            <w:gridSpan w:val="3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Креатинин (</w:t>
            </w:r>
            <w:proofErr w:type="spellStart"/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/л)</w:t>
            </w:r>
          </w:p>
        </w:tc>
        <w:tc>
          <w:tcPr>
            <w:tcW w:w="531" w:type="pct"/>
            <w:gridSpan w:val="3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Мочевина (</w:t>
            </w:r>
            <w:proofErr w:type="spellStart"/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/л)</w:t>
            </w:r>
          </w:p>
        </w:tc>
        <w:tc>
          <w:tcPr>
            <w:tcW w:w="615" w:type="pct"/>
            <w:gridSpan w:val="4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Бил-бин общий (</w:t>
            </w:r>
            <w:proofErr w:type="spellStart"/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/л)</w:t>
            </w:r>
          </w:p>
        </w:tc>
        <w:tc>
          <w:tcPr>
            <w:tcW w:w="677" w:type="pct"/>
            <w:gridSpan w:val="5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Бил-бин прямой (</w:t>
            </w:r>
            <w:proofErr w:type="spellStart"/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/л)</w:t>
            </w:r>
          </w:p>
        </w:tc>
        <w:tc>
          <w:tcPr>
            <w:tcW w:w="361" w:type="pct"/>
            <w:gridSpan w:val="3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АЛТ (ЕД/л)</w:t>
            </w:r>
          </w:p>
        </w:tc>
        <w:tc>
          <w:tcPr>
            <w:tcW w:w="477" w:type="pct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B1">
              <w:rPr>
                <w:rFonts w:ascii="Times New Roman" w:hAnsi="Times New Roman" w:cs="Times New Roman"/>
                <w:sz w:val="24"/>
                <w:szCs w:val="24"/>
              </w:rPr>
              <w:t>АСТ (ЕД/л)</w:t>
            </w:r>
          </w:p>
        </w:tc>
      </w:tr>
      <w:tr w:rsidR="00782F0E" w:rsidRPr="00C969B1" w:rsidTr="00604825">
        <w:trPr>
          <w:jc w:val="center"/>
        </w:trPr>
        <w:tc>
          <w:tcPr>
            <w:tcW w:w="387" w:type="pct"/>
            <w:vAlign w:val="center"/>
          </w:tcPr>
          <w:p w:rsidR="00782F0E" w:rsidRPr="00C969B1" w:rsidRDefault="00782F0E" w:rsidP="00604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gridSpan w:val="4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gridSpan w:val="6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gridSpan w:val="3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gridSpan w:val="3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pct"/>
            <w:gridSpan w:val="5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  <w:gridSpan w:val="3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  <w:vAlign w:val="center"/>
          </w:tcPr>
          <w:p w:rsidR="00782F0E" w:rsidRPr="00C969B1" w:rsidRDefault="00782F0E" w:rsidP="0060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F0E" w:rsidRPr="00C969B1" w:rsidTr="00604825">
        <w:trPr>
          <w:trHeight w:val="238"/>
          <w:jc w:val="center"/>
        </w:trPr>
        <w:tc>
          <w:tcPr>
            <w:tcW w:w="5000" w:type="pct"/>
            <w:gridSpan w:val="30"/>
            <w:vAlign w:val="center"/>
          </w:tcPr>
          <w:p w:rsidR="00782F0E" w:rsidRPr="00C969B1" w:rsidRDefault="00782F0E" w:rsidP="00604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других методов обследования и консультаций специалистов: </w:t>
            </w:r>
          </w:p>
        </w:tc>
      </w:tr>
      <w:tr w:rsidR="00782F0E" w:rsidRPr="00C969B1" w:rsidTr="00604825">
        <w:trPr>
          <w:trHeight w:val="256"/>
          <w:jc w:val="center"/>
        </w:trPr>
        <w:tc>
          <w:tcPr>
            <w:tcW w:w="5000" w:type="pct"/>
            <w:gridSpan w:val="30"/>
            <w:vAlign w:val="center"/>
          </w:tcPr>
          <w:p w:rsidR="00782F0E" w:rsidRPr="00C969B1" w:rsidRDefault="00782F0E" w:rsidP="00604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проводимого лечения, динамика состояния пациента: </w:t>
            </w:r>
          </w:p>
        </w:tc>
      </w:tr>
      <w:tr w:rsidR="00782F0E" w:rsidRPr="00C969B1" w:rsidTr="00604825">
        <w:trPr>
          <w:trHeight w:val="413"/>
          <w:jc w:val="center"/>
        </w:trPr>
        <w:tc>
          <w:tcPr>
            <w:tcW w:w="5000" w:type="pct"/>
            <w:gridSpan w:val="30"/>
            <w:vAlign w:val="center"/>
          </w:tcPr>
          <w:p w:rsidR="00782F0E" w:rsidRPr="00C969B1" w:rsidRDefault="00782F0E" w:rsidP="00604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b/>
                <w:sz w:val="28"/>
                <w:szCs w:val="28"/>
              </w:rPr>
              <w:t>Клинический диагноз:</w:t>
            </w:r>
            <w:r w:rsidRPr="00C96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2F0E" w:rsidRPr="00C969B1" w:rsidRDefault="00782F0E" w:rsidP="0060482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69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заболевание: </w:t>
            </w:r>
          </w:p>
          <w:p w:rsidR="00782F0E" w:rsidRPr="00C969B1" w:rsidRDefault="00782F0E" w:rsidP="0060482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69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Осложнение: </w:t>
            </w:r>
          </w:p>
          <w:p w:rsidR="00782F0E" w:rsidRPr="00C969B1" w:rsidRDefault="00782F0E" w:rsidP="0060482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69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Сопутствующие заболевания: </w:t>
            </w:r>
          </w:p>
          <w:p w:rsidR="00782F0E" w:rsidRPr="00C969B1" w:rsidRDefault="00782F0E" w:rsidP="0060482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82F0E" w:rsidRPr="00C969B1" w:rsidRDefault="00782F0E" w:rsidP="006048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69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Обоснование диагноза:</w:t>
            </w:r>
          </w:p>
          <w:p w:rsidR="00782F0E" w:rsidRPr="00C969B1" w:rsidRDefault="00782F0E" w:rsidP="00604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F0E" w:rsidRPr="00C969B1" w:rsidRDefault="00782F0E" w:rsidP="00604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F0E" w:rsidRPr="00C969B1" w:rsidRDefault="00782F0E" w:rsidP="006048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69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 консультации:</w:t>
            </w:r>
          </w:p>
          <w:p w:rsidR="00782F0E" w:rsidRPr="00C969B1" w:rsidRDefault="00782F0E" w:rsidP="00604825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F0E" w:rsidRPr="00C969B1" w:rsidRDefault="00782F0E" w:rsidP="00604825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F0E" w:rsidRPr="00C969B1" w:rsidRDefault="00782F0E" w:rsidP="00604825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sz w:val="28"/>
                <w:szCs w:val="28"/>
              </w:rPr>
              <w:t xml:space="preserve">Лечащий врач ____________    </w:t>
            </w:r>
          </w:p>
          <w:p w:rsidR="00782F0E" w:rsidRPr="00C969B1" w:rsidRDefault="00782F0E" w:rsidP="00604825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9B1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отделением ____________ </w:t>
            </w:r>
          </w:p>
        </w:tc>
      </w:tr>
    </w:tbl>
    <w:p w:rsidR="00782F0E" w:rsidRPr="00C969B1" w:rsidRDefault="00782F0E" w:rsidP="00782F0E">
      <w:pPr>
        <w:jc w:val="both"/>
        <w:rPr>
          <w:rFonts w:ascii="Times New Roman" w:hAnsi="Times New Roman" w:cs="Times New Roman"/>
          <w:sz w:val="28"/>
          <w:szCs w:val="28"/>
        </w:rPr>
      </w:pPr>
      <w:r w:rsidRPr="00C969B1">
        <w:rPr>
          <w:rFonts w:ascii="Times New Roman" w:hAnsi="Times New Roman" w:cs="Times New Roman"/>
          <w:sz w:val="28"/>
          <w:szCs w:val="28"/>
        </w:rPr>
        <w:tab/>
      </w:r>
      <w:r w:rsidRPr="00C969B1">
        <w:rPr>
          <w:rFonts w:ascii="Times New Roman" w:hAnsi="Times New Roman" w:cs="Times New Roman"/>
          <w:sz w:val="28"/>
          <w:szCs w:val="28"/>
        </w:rPr>
        <w:tab/>
      </w:r>
      <w:r w:rsidRPr="00C969B1">
        <w:rPr>
          <w:rFonts w:ascii="Times New Roman" w:hAnsi="Times New Roman" w:cs="Times New Roman"/>
          <w:sz w:val="28"/>
          <w:szCs w:val="28"/>
        </w:rPr>
        <w:tab/>
      </w:r>
      <w:r w:rsidRPr="00C969B1">
        <w:rPr>
          <w:rFonts w:ascii="Times New Roman" w:hAnsi="Times New Roman" w:cs="Times New Roman"/>
          <w:sz w:val="28"/>
          <w:szCs w:val="28"/>
        </w:rPr>
        <w:tab/>
      </w:r>
      <w:r w:rsidRPr="00C969B1">
        <w:rPr>
          <w:rFonts w:ascii="Times New Roman" w:hAnsi="Times New Roman" w:cs="Times New Roman"/>
          <w:sz w:val="28"/>
          <w:szCs w:val="28"/>
        </w:rPr>
        <w:tab/>
      </w:r>
      <w:r w:rsidRPr="00C969B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82F0E" w:rsidRPr="00C969B1" w:rsidRDefault="00782F0E" w:rsidP="00782F0E">
      <w:pPr>
        <w:ind w:firstLine="5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F0E" w:rsidRPr="00C969B1" w:rsidRDefault="00782F0E" w:rsidP="00782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F0E" w:rsidRPr="00C969B1" w:rsidRDefault="00782F0E" w:rsidP="00782F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782F0E" w:rsidRPr="00BE27AF" w:rsidRDefault="00782F0E" w:rsidP="00782F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782F0E" w:rsidRPr="00BE27AF" w:rsidRDefault="00782F0E" w:rsidP="00782F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D4AB7" w:rsidRDefault="000D4AB7">
      <w:bookmarkStart w:id="0" w:name="_GoBack"/>
      <w:bookmarkEnd w:id="0"/>
    </w:p>
    <w:sectPr w:rsidR="000D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0E"/>
    <w:rsid w:val="000D4AB7"/>
    <w:rsid w:val="007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71DE0-8C49-454D-B90F-076E9F4C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8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8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Тедиков</dc:creator>
  <cp:keywords/>
  <dc:description/>
  <cp:lastModifiedBy>Илья Тедиков</cp:lastModifiedBy>
  <cp:revision>1</cp:revision>
  <dcterms:created xsi:type="dcterms:W3CDTF">2021-04-11T20:04:00Z</dcterms:created>
  <dcterms:modified xsi:type="dcterms:W3CDTF">2021-04-11T20:04:00Z</dcterms:modified>
</cp:coreProperties>
</file>